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FA" w:rsidRDefault="007109FA">
      <w:pPr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BESZÁMOLÓ</w:t>
      </w:r>
      <w:r w:rsidR="004E586B">
        <w:rPr>
          <w:rFonts w:ascii="Times New Roman" w:eastAsia="Cambria" w:hAnsi="Times New Roman"/>
        </w:rPr>
        <w:t xml:space="preserve"> - KÁZSMÁRK</w:t>
      </w:r>
    </w:p>
    <w:p w:rsidR="00CE75CD" w:rsidRDefault="00CE75CD">
      <w:pPr>
        <w:rPr>
          <w:rFonts w:ascii="Times New Roman" w:eastAsia="Cambria" w:hAnsi="Times New Roman"/>
        </w:rPr>
      </w:pPr>
      <w:r w:rsidRPr="0017138A">
        <w:rPr>
          <w:rFonts w:ascii="Times New Roman" w:eastAsia="Cambria" w:hAnsi="Times New Roman"/>
        </w:rPr>
        <w:t xml:space="preserve">A Nem </w:t>
      </w:r>
      <w:proofErr w:type="gramStart"/>
      <w:r w:rsidRPr="0017138A">
        <w:rPr>
          <w:rFonts w:ascii="Times New Roman" w:eastAsia="Cambria" w:hAnsi="Times New Roman"/>
        </w:rPr>
        <w:t>Adom</w:t>
      </w:r>
      <w:proofErr w:type="gramEnd"/>
      <w:r w:rsidRPr="0017138A">
        <w:rPr>
          <w:rFonts w:ascii="Times New Roman" w:eastAsia="Cambria" w:hAnsi="Times New Roman"/>
        </w:rPr>
        <w:t xml:space="preserve"> Fel Kázsmárk E</w:t>
      </w:r>
      <w:r>
        <w:rPr>
          <w:rFonts w:ascii="Times New Roman" w:eastAsia="Cambria" w:hAnsi="Times New Roman"/>
        </w:rPr>
        <w:t>gyesület</w:t>
      </w:r>
      <w:r w:rsidRPr="0017138A">
        <w:rPr>
          <w:rFonts w:ascii="Times New Roman" w:eastAsia="Cambria" w:hAnsi="Times New Roman"/>
        </w:rPr>
        <w:t xml:space="preserve"> folyamatosan próbál segíteni az itt élőknek.</w:t>
      </w:r>
      <w:r w:rsidRPr="00CE75CD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>A településen és a környéken élőknek megpróbál segíteni adományokkal, ötletekkel, melyből később esetleg munkahelyet lehet teremteni.</w:t>
      </w:r>
      <w:r w:rsidRPr="00D255E2">
        <w:rPr>
          <w:rFonts w:ascii="Times New Roman" w:eastAsia="Cambria" w:hAnsi="Times New Roman"/>
        </w:rPr>
        <w:t xml:space="preserve"> A helyi sajátosságokat figyelembe véve egy nagyon elszegényedett és halmozottan hátrányos településről beszélünk mind a gyerekek, fiatalok és a felnőttek tekintetében. </w:t>
      </w:r>
      <w:proofErr w:type="gramStart"/>
      <w:r>
        <w:rPr>
          <w:rFonts w:ascii="Times New Roman" w:eastAsia="Cambria" w:hAnsi="Times New Roman"/>
        </w:rPr>
        <w:t>teremteni</w:t>
      </w:r>
      <w:proofErr w:type="gramEnd"/>
      <w:r>
        <w:rPr>
          <w:rFonts w:ascii="Times New Roman" w:eastAsia="Cambria" w:hAnsi="Times New Roman"/>
        </w:rPr>
        <w:t>. Hátrányos helyzet</w:t>
      </w:r>
      <w:r w:rsidRPr="00D255E2">
        <w:rPr>
          <w:rFonts w:ascii="Times New Roman" w:eastAsia="Cambria" w:hAnsi="Times New Roman"/>
        </w:rPr>
        <w:t>, a munkanélküliség, az alacsony iskolázottság, a rossz életkörülmények, egészségügyi ell</w:t>
      </w:r>
      <w:r>
        <w:rPr>
          <w:rFonts w:ascii="Times New Roman" w:eastAsia="Cambria" w:hAnsi="Times New Roman"/>
        </w:rPr>
        <w:t>átás – mind együtt jelentkezik.</w:t>
      </w:r>
    </w:p>
    <w:p w:rsidR="00CE75CD" w:rsidRPr="00CE75CD" w:rsidRDefault="00CE75CD" w:rsidP="007109FA">
      <w:pPr>
        <w:suppressAutoHyphens/>
        <w:spacing w:after="240" w:line="276" w:lineRule="auto"/>
        <w:jc w:val="both"/>
        <w:rPr>
          <w:rFonts w:ascii="Calibri" w:eastAsia="Times New Roman" w:hAnsi="Calibri" w:cs="Times New Roman"/>
          <w:lang w:val="en-US" w:eastAsia="zh-CN" w:bidi="en-US"/>
        </w:rPr>
      </w:pPr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A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településen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proofErr w:type="gram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az</w:t>
      </w:r>
      <w:proofErr w:type="spellEnd"/>
      <w:proofErr w:type="gram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iskoláskorú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gyerekek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között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felülreprezentált</w:t>
      </w:r>
      <w:proofErr w:type="spellEnd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 a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roma</w:t>
      </w:r>
      <w:proofErr w:type="spellEnd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tanulók</w:t>
      </w:r>
      <w:proofErr w:type="spellEnd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száma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.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Legtöbbjük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hátrányos</w:t>
      </w:r>
      <w:proofErr w:type="spellEnd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helyzetű</w:t>
      </w:r>
      <w:proofErr w:type="spellEnd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családban</w:t>
      </w:r>
      <w:proofErr w:type="spellEnd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b/>
          <w:lang w:val="en-US" w:eastAsia="zh-CN" w:bidi="en-US"/>
        </w:rPr>
        <w:t>él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,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többségük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megélhetése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generációk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óta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bizonytalan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, a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szülők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alacsony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iskolai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végzettséggel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rendelkeznek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. A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problémákkal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terhelt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családi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háttér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erősen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visszafogja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a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gyerekek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iskolai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CE75CD">
        <w:rPr>
          <w:rFonts w:ascii="Times New Roman" w:eastAsia="Times New Roman" w:hAnsi="Times New Roman" w:cs="Times New Roman"/>
          <w:lang w:val="en-US" w:eastAsia="zh-CN" w:bidi="en-US"/>
        </w:rPr>
        <w:t>szocializációját</w:t>
      </w:r>
      <w:proofErr w:type="spellEnd"/>
      <w:r w:rsidRPr="00CE75CD">
        <w:rPr>
          <w:rFonts w:ascii="Times New Roman" w:eastAsia="Times New Roman" w:hAnsi="Times New Roman" w:cs="Times New Roman"/>
          <w:lang w:val="en-US" w:eastAsia="zh-CN" w:bidi="en-US"/>
        </w:rPr>
        <w:t xml:space="preserve">. </w:t>
      </w:r>
    </w:p>
    <w:p w:rsidR="00CE75CD" w:rsidRDefault="00CE75CD">
      <w:pPr>
        <w:rPr>
          <w:rFonts w:ascii="Times New Roman" w:hAnsi="Times New Roman"/>
        </w:rPr>
      </w:pPr>
      <w:r w:rsidRPr="00CE75CD">
        <w:rPr>
          <w:rFonts w:ascii="Times New Roman" w:hAnsi="Times New Roman"/>
        </w:rPr>
        <w:t xml:space="preserve">Az Egyesület működteti a </w:t>
      </w:r>
      <w:proofErr w:type="spellStart"/>
      <w:r w:rsidRPr="00CE75CD">
        <w:rPr>
          <w:rFonts w:ascii="Times New Roman" w:hAnsi="Times New Roman"/>
        </w:rPr>
        <w:t>Kázsmárki</w:t>
      </w:r>
      <w:proofErr w:type="spellEnd"/>
      <w:r w:rsidRPr="00CE75CD">
        <w:rPr>
          <w:rFonts w:ascii="Times New Roman" w:hAnsi="Times New Roman"/>
        </w:rPr>
        <w:t xml:space="preserve"> Önkormányzat által bérbe kapott épületeiben a tanoda programot, mely segítséget nyújt a halmozottan hátrányos tanulók tanórán kívüli oktatási, kulturális és szabadidős programok eltöltésében.</w:t>
      </w:r>
      <w:r>
        <w:rPr>
          <w:rFonts w:ascii="Times New Roman" w:hAnsi="Times New Roman"/>
        </w:rPr>
        <w:t xml:space="preserve"> </w:t>
      </w:r>
    </w:p>
    <w:p w:rsidR="00CE75CD" w:rsidRDefault="00CE75CD">
      <w:pPr>
        <w:rPr>
          <w:rFonts w:ascii="Times New Roman" w:hAnsi="Times New Roman"/>
        </w:rPr>
      </w:pPr>
      <w:r>
        <w:rPr>
          <w:rFonts w:ascii="Times New Roman" w:hAnsi="Times New Roman"/>
        </w:rPr>
        <w:t>A fentiek figyelembe vételével jól látható:</w:t>
      </w:r>
      <w:r w:rsidR="007109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MINDEN ADOMÁNY RENDKÍVÜL NAGY SEGÍTSÉGET JELENT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CSALÁDOKNAK. Önök, akik az</w:t>
      </w:r>
      <w:r w:rsidR="007109FA">
        <w:rPr>
          <w:rFonts w:ascii="Times New Roman" w:hAnsi="Times New Roman"/>
        </w:rPr>
        <w:t xml:space="preserve"> adományok bármely</w:t>
      </w:r>
      <w:r>
        <w:rPr>
          <w:rFonts w:ascii="Times New Roman" w:hAnsi="Times New Roman"/>
        </w:rPr>
        <w:t xml:space="preserve"> formáját eljuttatják hozzánk, </w:t>
      </w:r>
      <w:r w:rsidR="007109FA">
        <w:rPr>
          <w:rFonts w:ascii="Times New Roman" w:hAnsi="Times New Roman"/>
        </w:rPr>
        <w:t xml:space="preserve">a </w:t>
      </w:r>
      <w:proofErr w:type="spellStart"/>
      <w:r w:rsidR="007109FA">
        <w:rPr>
          <w:rFonts w:ascii="Times New Roman" w:hAnsi="Times New Roman"/>
        </w:rPr>
        <w:t>kázsmárki</w:t>
      </w:r>
      <w:proofErr w:type="spellEnd"/>
      <w:r w:rsidR="007109FA">
        <w:rPr>
          <w:rFonts w:ascii="Times New Roman" w:hAnsi="Times New Roman"/>
        </w:rPr>
        <w:t xml:space="preserve"> családokhoz és gyerekekhez, álmokat valósítanak meg. Egy-egy gyermek vagy egy-egy felnőtt álmait: játékot, könyvet, ruházatot, élelmiszert álmodók álmai ezek. </w:t>
      </w:r>
    </w:p>
    <w:p w:rsidR="007109FA" w:rsidRDefault="007109FA">
      <w:pPr>
        <w:rPr>
          <w:rFonts w:ascii="Times New Roman" w:hAnsi="Times New Roman"/>
        </w:rPr>
      </w:pPr>
      <w:r>
        <w:rPr>
          <w:rFonts w:ascii="Times New Roman" w:hAnsi="Times New Roman"/>
        </w:rPr>
        <w:t>A karácsonyra felajánlott pénzösszegből minden tanodás gyermek kapott ajándékot, édességet, ruházatot, az anyukák élelmiszert, ami hozzájárult az ünnepi vacsora elkészítéséhez.</w:t>
      </w:r>
    </w:p>
    <w:p w:rsidR="007109FA" w:rsidRDefault="007109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KÖSZÖNET </w:t>
      </w:r>
      <w:proofErr w:type="gramStart"/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HÁLA VALAMENNYI SEGÍTŐ SZERVEZETNEK!</w:t>
      </w:r>
    </w:p>
    <w:p w:rsidR="007109FA" w:rsidRDefault="00C164F7">
      <w:r w:rsidRPr="00C164F7">
        <w:rPr>
          <w:noProof/>
          <w:lang w:eastAsia="hu-HU"/>
        </w:rPr>
        <w:drawing>
          <wp:inline distT="0" distB="0" distL="0" distR="0">
            <wp:extent cx="1354238" cy="3008084"/>
            <wp:effectExtent l="0" t="0" r="0" b="1905"/>
            <wp:docPr id="1" name="Kép 1" descr="C:\Users\Admin\Desktop\Adomány képek\Adomány képek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domány képek\Adomány képek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5998" cy="30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164F7">
        <w:rPr>
          <w:noProof/>
          <w:lang w:eastAsia="hu-HU"/>
        </w:rPr>
        <w:drawing>
          <wp:inline distT="0" distB="0" distL="0" distR="0">
            <wp:extent cx="1494360" cy="3317024"/>
            <wp:effectExtent l="0" t="0" r="0" b="0"/>
            <wp:docPr id="2" name="Kép 2" descr="C:\Users\Admin\Desktop\Adomány képek\Adomány képek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domány képek\Adomány képek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08" cy="33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164F7">
        <w:rPr>
          <w:noProof/>
          <w:lang w:eastAsia="hu-HU"/>
        </w:rPr>
        <w:drawing>
          <wp:inline distT="0" distB="0" distL="0" distR="0">
            <wp:extent cx="1240394" cy="2758488"/>
            <wp:effectExtent l="0" t="0" r="0" b="3810"/>
            <wp:docPr id="3" name="Kép 3" descr="C:\Users\Admin\Desktop\Adomány képek\Adomány képek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domány képek\Adomány képek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98" cy="27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F7" w:rsidRDefault="00C164F7"/>
    <w:p w:rsidR="00C164F7" w:rsidRDefault="00C164F7"/>
    <w:p w:rsidR="00C164F7" w:rsidRDefault="00C164F7"/>
    <w:p w:rsidR="00C164F7" w:rsidRDefault="00C164F7"/>
    <w:p w:rsidR="00C164F7" w:rsidRDefault="00C164F7">
      <w:r w:rsidRPr="00C164F7">
        <w:rPr>
          <w:noProof/>
          <w:lang w:eastAsia="hu-HU"/>
        </w:rPr>
        <w:drawing>
          <wp:inline distT="0" distB="0" distL="0" distR="0">
            <wp:extent cx="1576367" cy="3499732"/>
            <wp:effectExtent l="0" t="0" r="5080" b="5715"/>
            <wp:docPr id="4" name="Kép 4" descr="C:\Users\Admin\Desktop\Adomány képek\Adomány képek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Adomány képek\Adomány képek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81" cy="353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C164F7">
        <w:rPr>
          <w:noProof/>
          <w:lang w:eastAsia="hu-HU"/>
        </w:rPr>
        <w:drawing>
          <wp:inline distT="0" distB="0" distL="0" distR="0">
            <wp:extent cx="1504709" cy="3539976"/>
            <wp:effectExtent l="0" t="0" r="635" b="3810"/>
            <wp:docPr id="5" name="Kép 5" descr="C:\Users\Admin\Desktop\Adomány képek\Adomány képek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Adomány képek\Adomány képek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39" cy="358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C164F7">
        <w:rPr>
          <w:noProof/>
          <w:lang w:eastAsia="hu-HU"/>
        </w:rPr>
        <w:drawing>
          <wp:inline distT="0" distB="0" distL="0" distR="0">
            <wp:extent cx="1510496" cy="3353661"/>
            <wp:effectExtent l="0" t="0" r="0" b="0"/>
            <wp:docPr id="6" name="Kép 6" descr="C:\Users\Admin\Desktop\Adomány képek\Adomány képek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Adomány képek\Adomány képek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16" cy="33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4F7" w:rsidRDefault="00C164F7"/>
    <w:p w:rsidR="00C164F7" w:rsidRDefault="00C164F7"/>
    <w:p w:rsidR="00C164F7" w:rsidRPr="00CE75CD" w:rsidRDefault="00C164F7">
      <w:r w:rsidRPr="00C164F7">
        <w:rPr>
          <w:noProof/>
          <w:lang w:eastAsia="hu-HU"/>
        </w:rPr>
        <w:drawing>
          <wp:inline distT="0" distB="0" distL="0" distR="0">
            <wp:extent cx="1805651" cy="4008772"/>
            <wp:effectExtent l="0" t="0" r="4445" b="0"/>
            <wp:docPr id="7" name="Kép 7" descr="C:\Users\Admin\Desktop\Adomány képek\Adomány képek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Adomány képek\Adomány képek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08" cy="40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C164F7">
        <w:rPr>
          <w:noProof/>
          <w:lang w:eastAsia="hu-HU"/>
        </w:rPr>
        <w:drawing>
          <wp:inline distT="0" distB="0" distL="0" distR="0">
            <wp:extent cx="1678329" cy="3732148"/>
            <wp:effectExtent l="0" t="0" r="0" b="1905"/>
            <wp:docPr id="8" name="Kép 8" descr="C:\Users\Admin\Desktop\Adomány képek\Adomány képek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Adomány képek\Adomány képek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3" cy="375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r w:rsidRPr="00C164F7">
        <w:rPr>
          <w:noProof/>
          <w:lang w:eastAsia="hu-HU"/>
        </w:rPr>
        <w:drawing>
          <wp:inline distT="0" distB="0" distL="0" distR="0">
            <wp:extent cx="1579478" cy="3512194"/>
            <wp:effectExtent l="0" t="0" r="1905" b="0"/>
            <wp:docPr id="9" name="Kép 9" descr="C:\Users\Admin\Desktop\Adomány képek\Adomány képek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Adomány képek\Adomány képek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38" cy="35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</w:t>
      </w:r>
    </w:p>
    <w:sectPr w:rsidR="00C164F7" w:rsidRPr="00CE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CD"/>
    <w:rsid w:val="004E586B"/>
    <w:rsid w:val="007109FA"/>
    <w:rsid w:val="00C164F7"/>
    <w:rsid w:val="00C52838"/>
    <w:rsid w:val="00C57B0B"/>
    <w:rsid w:val="00C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028D"/>
  <w15:chartTrackingRefBased/>
  <w15:docId w15:val="{0B054F95-72EC-4F2F-A733-5C7E764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2023-07-31T13:44:00Z</dcterms:created>
  <dcterms:modified xsi:type="dcterms:W3CDTF">2023-07-31T14:24:00Z</dcterms:modified>
</cp:coreProperties>
</file>