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426" w:rsidRDefault="00481426" w:rsidP="00481426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Beszám</w:t>
      </w:r>
      <w:bookmarkStart w:id="0" w:name="_GoBack"/>
      <w:bookmarkEnd w:id="0"/>
      <w:r>
        <w:rPr>
          <w:rFonts w:ascii="Arial" w:hAnsi="Arial" w:cs="Arial"/>
          <w:color w:val="222222"/>
          <w:sz w:val="36"/>
          <w:szCs w:val="36"/>
        </w:rPr>
        <w:t xml:space="preserve">oló a </w:t>
      </w:r>
      <w:r w:rsidR="00F64068">
        <w:rPr>
          <w:rFonts w:ascii="Arial" w:hAnsi="Arial" w:cs="Arial"/>
          <w:color w:val="222222"/>
          <w:sz w:val="36"/>
          <w:szCs w:val="36"/>
        </w:rPr>
        <w:t xml:space="preserve">8. </w:t>
      </w:r>
      <w:r>
        <w:rPr>
          <w:rFonts w:ascii="Arial" w:hAnsi="Arial" w:cs="Arial"/>
          <w:color w:val="222222"/>
          <w:sz w:val="36"/>
          <w:szCs w:val="36"/>
        </w:rPr>
        <w:t>Föld és Gyermek konferenciáról</w:t>
      </w:r>
    </w:p>
    <w:p w:rsidR="00481426" w:rsidRDefault="00481426" w:rsidP="00481426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F64068" w:rsidRDefault="00F64068" w:rsidP="00481426">
      <w:pPr>
        <w:pStyle w:val="NormlWeb"/>
        <w:shd w:val="clear" w:color="auto" w:fill="FFFFFF"/>
        <w:spacing w:before="0" w:beforeAutospacing="0" w:after="80" w:afterAutospacing="0"/>
        <w:rPr>
          <w:rFonts w:ascii="Helvetica" w:hAnsi="Helvetica" w:cs="Helvetica"/>
          <w:color w:val="1D2129"/>
          <w:sz w:val="22"/>
          <w:szCs w:val="22"/>
        </w:rPr>
      </w:pPr>
    </w:p>
    <w:p w:rsidR="00F64068" w:rsidRDefault="00F64068" w:rsidP="00481426">
      <w:pPr>
        <w:pStyle w:val="NormlWeb"/>
        <w:shd w:val="clear" w:color="auto" w:fill="FFFFFF"/>
        <w:spacing w:before="0" w:beforeAutospacing="0" w:after="80" w:afterAutospacing="0"/>
        <w:rPr>
          <w:rFonts w:ascii="Helvetica" w:hAnsi="Helvetica" w:cs="Helvetica"/>
          <w:color w:val="1D2129"/>
          <w:sz w:val="22"/>
          <w:szCs w:val="22"/>
        </w:rPr>
      </w:pPr>
    </w:p>
    <w:p w:rsidR="00650117" w:rsidRDefault="00650117" w:rsidP="00650117">
      <w:pPr>
        <w:pStyle w:val="NormlWeb"/>
        <w:shd w:val="clear" w:color="auto" w:fill="FFFFFF"/>
        <w:spacing w:before="0" w:beforeAutospacing="0" w:after="80" w:afterAutospacing="0"/>
        <w:rPr>
          <w:rFonts w:ascii="Arial" w:hAnsi="Arial" w:cs="Arial"/>
          <w:color w:val="1D2129"/>
          <w:sz w:val="22"/>
          <w:szCs w:val="22"/>
        </w:rPr>
      </w:pPr>
      <w:r w:rsidRPr="00F64068">
        <w:rPr>
          <w:rFonts w:ascii="Arial" w:hAnsi="Arial" w:cs="Arial"/>
          <w:color w:val="1D2129"/>
          <w:sz w:val="22"/>
          <w:szCs w:val="22"/>
        </w:rPr>
        <w:t xml:space="preserve">Megerősítő gondolatok, értő párbeszéd, </w:t>
      </w:r>
      <w:r w:rsidR="0022259B">
        <w:rPr>
          <w:rFonts w:ascii="Arial" w:hAnsi="Arial" w:cs="Arial"/>
          <w:color w:val="1D2129"/>
          <w:sz w:val="22"/>
          <w:szCs w:val="22"/>
        </w:rPr>
        <w:t xml:space="preserve">élénk műhelymunka, </w:t>
      </w:r>
      <w:r w:rsidRPr="00F64068">
        <w:rPr>
          <w:rFonts w:ascii="Arial" w:hAnsi="Arial" w:cs="Arial"/>
          <w:color w:val="1D2129"/>
          <w:sz w:val="22"/>
          <w:szCs w:val="22"/>
        </w:rPr>
        <w:t xml:space="preserve">közös kerti tevékenykedés, jövőbe mutató </w:t>
      </w:r>
      <w:r>
        <w:rPr>
          <w:rFonts w:ascii="Arial" w:hAnsi="Arial" w:cs="Arial"/>
          <w:color w:val="1D2129"/>
          <w:sz w:val="22"/>
          <w:szCs w:val="22"/>
        </w:rPr>
        <w:t>szándékok –</w:t>
      </w:r>
      <w:r w:rsidRPr="00F64068">
        <w:rPr>
          <w:rFonts w:ascii="Arial" w:hAnsi="Arial" w:cs="Arial"/>
          <w:color w:val="1D2129"/>
          <w:sz w:val="22"/>
          <w:szCs w:val="22"/>
        </w:rPr>
        <w:t xml:space="preserve"> ez</w:t>
      </w:r>
      <w:r>
        <w:rPr>
          <w:rFonts w:ascii="Arial" w:hAnsi="Arial" w:cs="Arial"/>
          <w:color w:val="1D2129"/>
          <w:sz w:val="22"/>
          <w:szCs w:val="22"/>
        </w:rPr>
        <w:t xml:space="preserve">ek jellemezték a </w:t>
      </w:r>
      <w:r w:rsidRPr="00F64068">
        <w:rPr>
          <w:rFonts w:ascii="Arial" w:hAnsi="Arial" w:cs="Arial"/>
          <w:color w:val="1D2129"/>
          <w:sz w:val="22"/>
          <w:szCs w:val="22"/>
        </w:rPr>
        <w:t>konferenci</w:t>
      </w:r>
      <w:r w:rsidR="00EE03C3">
        <w:rPr>
          <w:rFonts w:ascii="Arial" w:hAnsi="Arial" w:cs="Arial"/>
          <w:color w:val="1D2129"/>
          <w:sz w:val="22"/>
          <w:szCs w:val="22"/>
        </w:rPr>
        <w:t>át.</w:t>
      </w:r>
    </w:p>
    <w:p w:rsidR="00636F41" w:rsidRDefault="00636F41" w:rsidP="00650117">
      <w:pPr>
        <w:pStyle w:val="NormlWeb"/>
        <w:shd w:val="clear" w:color="auto" w:fill="FFFFFF"/>
        <w:spacing w:before="0" w:beforeAutospacing="0" w:after="80" w:afterAutospacing="0"/>
        <w:rPr>
          <w:rFonts w:ascii="Arial" w:hAnsi="Arial" w:cs="Arial"/>
          <w:color w:val="1D2129"/>
          <w:sz w:val="22"/>
          <w:szCs w:val="22"/>
        </w:rPr>
      </w:pPr>
    </w:p>
    <w:p w:rsidR="00EE03C3" w:rsidRPr="00F64068" w:rsidRDefault="00EE03C3" w:rsidP="00EE03C3">
      <w:pPr>
        <w:pStyle w:val="has-text-align-center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 w:rsidRPr="00650117">
        <w:rPr>
          <w:rStyle w:val="Kiemels"/>
          <w:rFonts w:ascii="Arial" w:hAnsi="Arial" w:cs="Arial"/>
          <w:i w:val="0"/>
          <w:color w:val="333333"/>
          <w:sz w:val="22"/>
          <w:szCs w:val="22"/>
        </w:rPr>
        <w:t>A konferenciára 60-70 résztvevő látogatott el szerte az országból, köztük tucatnyi értéktárs, hasonló irányokban tevékenykedő kezdeményezésből.</w:t>
      </w:r>
      <w:r>
        <w:rPr>
          <w:rStyle w:val="Kiemels"/>
          <w:rFonts w:ascii="Arial" w:hAnsi="Arial" w:cs="Arial"/>
          <w:i w:val="0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Kiadványainkból is szép számmal vásároltak.</w:t>
      </w:r>
    </w:p>
    <w:p w:rsidR="00D03831" w:rsidRPr="00D03831" w:rsidRDefault="00D03831" w:rsidP="00D03831">
      <w:pPr>
        <w:pStyle w:val="has-text-align-center"/>
        <w:shd w:val="clear" w:color="auto" w:fill="FFFFFF"/>
        <w:spacing w:before="0" w:beforeAutospacing="0"/>
        <w:jc w:val="both"/>
        <w:rPr>
          <w:rStyle w:val="Kiemels"/>
          <w:rFonts w:ascii="Arial" w:hAnsi="Arial" w:cs="Arial"/>
          <w:i w:val="0"/>
          <w:color w:val="333333"/>
          <w:sz w:val="22"/>
          <w:szCs w:val="22"/>
        </w:rPr>
      </w:pPr>
      <w:r w:rsidRPr="00D03831">
        <w:rPr>
          <w:rStyle w:val="Kiemels"/>
          <w:rFonts w:ascii="Arial" w:hAnsi="Arial" w:cs="Arial"/>
          <w:i w:val="0"/>
          <w:color w:val="333333"/>
          <w:sz w:val="22"/>
          <w:szCs w:val="22"/>
        </w:rPr>
        <w:t xml:space="preserve">A </w:t>
      </w:r>
      <w:r w:rsidRPr="00D03831">
        <w:rPr>
          <w:rStyle w:val="Kiemels"/>
          <w:rFonts w:ascii="Arial" w:hAnsi="Arial" w:cs="Arial"/>
          <w:i w:val="0"/>
          <w:color w:val="333333"/>
          <w:sz w:val="22"/>
          <w:szCs w:val="22"/>
        </w:rPr>
        <w:t xml:space="preserve">pénteki </w:t>
      </w:r>
      <w:r w:rsidRPr="00D03831">
        <w:rPr>
          <w:rStyle w:val="Kiemels"/>
          <w:rFonts w:ascii="Arial" w:hAnsi="Arial" w:cs="Arial"/>
          <w:i w:val="0"/>
          <w:color w:val="333333"/>
          <w:sz w:val="22"/>
          <w:szCs w:val="22"/>
        </w:rPr>
        <w:t xml:space="preserve">frontális előadást és beszélgetést másnap műhelymunka követte, melyen kiscsoportokban </w:t>
      </w:r>
      <w:r w:rsidR="00EE03C3">
        <w:rPr>
          <w:rStyle w:val="Kiemels"/>
          <w:rFonts w:ascii="Arial" w:hAnsi="Arial" w:cs="Arial"/>
          <w:i w:val="0"/>
          <w:color w:val="333333"/>
          <w:sz w:val="22"/>
          <w:szCs w:val="22"/>
        </w:rPr>
        <w:t xml:space="preserve">idézték fel a </w:t>
      </w:r>
      <w:r w:rsidR="00EE03C3">
        <w:rPr>
          <w:rStyle w:val="Kiemels"/>
          <w:rFonts w:ascii="Arial" w:hAnsi="Arial" w:cs="Arial"/>
          <w:i w:val="0"/>
          <w:color w:val="333333"/>
          <w:sz w:val="22"/>
          <w:szCs w:val="22"/>
        </w:rPr>
        <w:t>jelenlévők</w:t>
      </w:r>
      <w:r w:rsidR="00EE03C3">
        <w:rPr>
          <w:rStyle w:val="Kiemels"/>
          <w:rFonts w:ascii="Arial" w:hAnsi="Arial" w:cs="Arial"/>
          <w:i w:val="0"/>
          <w:color w:val="333333"/>
          <w:sz w:val="22"/>
          <w:szCs w:val="22"/>
        </w:rPr>
        <w:t xml:space="preserve"> az előadás </w:t>
      </w:r>
      <w:r w:rsidRPr="00D03831">
        <w:rPr>
          <w:rStyle w:val="Kiemels"/>
          <w:rFonts w:ascii="Arial" w:hAnsi="Arial" w:cs="Arial"/>
          <w:i w:val="0"/>
          <w:color w:val="333333"/>
          <w:sz w:val="22"/>
          <w:szCs w:val="22"/>
        </w:rPr>
        <w:t>legfontosabb gondolat</w:t>
      </w:r>
      <w:r w:rsidR="00EE03C3">
        <w:rPr>
          <w:rStyle w:val="Kiemels"/>
          <w:rFonts w:ascii="Arial" w:hAnsi="Arial" w:cs="Arial"/>
          <w:i w:val="0"/>
          <w:color w:val="333333"/>
          <w:sz w:val="22"/>
          <w:szCs w:val="22"/>
        </w:rPr>
        <w:t xml:space="preserve">ait </w:t>
      </w:r>
      <w:r w:rsidRPr="00D03831">
        <w:rPr>
          <w:rStyle w:val="Kiemels"/>
          <w:rFonts w:ascii="Arial" w:hAnsi="Arial" w:cs="Arial"/>
          <w:i w:val="0"/>
          <w:color w:val="333333"/>
          <w:sz w:val="22"/>
          <w:szCs w:val="22"/>
        </w:rPr>
        <w:t>és megfogalmaz</w:t>
      </w:r>
      <w:r w:rsidR="00EE03C3">
        <w:rPr>
          <w:rStyle w:val="Kiemels"/>
          <w:rFonts w:ascii="Arial" w:hAnsi="Arial" w:cs="Arial"/>
          <w:i w:val="0"/>
          <w:color w:val="333333"/>
          <w:sz w:val="22"/>
          <w:szCs w:val="22"/>
        </w:rPr>
        <w:t xml:space="preserve">ták </w:t>
      </w:r>
      <w:r w:rsidRPr="00D03831">
        <w:rPr>
          <w:rStyle w:val="Kiemels"/>
          <w:rFonts w:ascii="Arial" w:hAnsi="Arial" w:cs="Arial"/>
          <w:i w:val="0"/>
          <w:color w:val="333333"/>
          <w:sz w:val="22"/>
          <w:szCs w:val="22"/>
        </w:rPr>
        <w:t>kapcsolódó kérdéseiket, amelyek az önzetlenség, az individuális és a közösségi út kapcsolódásai, a Föld és az ember gyógyításának témái köré rendeződtek.</w:t>
      </w:r>
    </w:p>
    <w:p w:rsidR="00D03831" w:rsidRPr="00D03831" w:rsidRDefault="00EE03C3" w:rsidP="00D03831">
      <w:pPr>
        <w:pStyle w:val="has-text-align-center"/>
        <w:shd w:val="clear" w:color="auto" w:fill="FFFFFF"/>
        <w:spacing w:before="0" w:beforeAutospacing="0"/>
        <w:jc w:val="both"/>
        <w:rPr>
          <w:rStyle w:val="Kiemels"/>
          <w:rFonts w:ascii="Arial" w:hAnsi="Arial" w:cs="Arial"/>
          <w:i w:val="0"/>
          <w:color w:val="333333"/>
          <w:sz w:val="22"/>
          <w:szCs w:val="22"/>
        </w:rPr>
      </w:pPr>
      <w:r>
        <w:rPr>
          <w:rStyle w:val="Kiemels"/>
          <w:rFonts w:ascii="Arial" w:hAnsi="Arial" w:cs="Arial"/>
          <w:i w:val="0"/>
          <w:color w:val="333333"/>
          <w:sz w:val="22"/>
          <w:szCs w:val="22"/>
        </w:rPr>
        <w:t>Szombat d</w:t>
      </w:r>
      <w:r w:rsidR="00D03831" w:rsidRPr="00D03831">
        <w:rPr>
          <w:rStyle w:val="Kiemels"/>
          <w:rFonts w:ascii="Arial" w:hAnsi="Arial" w:cs="Arial"/>
          <w:i w:val="0"/>
          <w:color w:val="333333"/>
          <w:sz w:val="22"/>
          <w:szCs w:val="22"/>
        </w:rPr>
        <w:t>élután</w:t>
      </w:r>
      <w:r w:rsidR="00D03831" w:rsidRPr="00D03831">
        <w:rPr>
          <w:rStyle w:val="Kiemels"/>
          <w:rFonts w:ascii="Arial" w:hAnsi="Arial" w:cs="Arial"/>
          <w:i w:val="0"/>
          <w:color w:val="333333"/>
          <w:sz w:val="22"/>
          <w:szCs w:val="22"/>
        </w:rPr>
        <w:t xml:space="preserve"> négy helyszínen nyílt lehetőség valamilyen „tevékenység” gyakorlására. Komposztálás, preparátum készítése és szétszórása, palánták kiültetése és hasonló tevékenységek gyakorlásában szerezhettek a résztvevők konkrét tapasztalatokat.</w:t>
      </w:r>
    </w:p>
    <w:p w:rsidR="00D03831" w:rsidRPr="00D03831" w:rsidRDefault="00D03831" w:rsidP="00D03831">
      <w:pPr>
        <w:pStyle w:val="has-text-align-center"/>
        <w:shd w:val="clear" w:color="auto" w:fill="FFFFFF"/>
        <w:jc w:val="both"/>
        <w:rPr>
          <w:rStyle w:val="Kiemels"/>
          <w:rFonts w:ascii="Arial" w:hAnsi="Arial" w:cs="Arial"/>
          <w:i w:val="0"/>
          <w:color w:val="333333"/>
          <w:sz w:val="22"/>
          <w:szCs w:val="22"/>
        </w:rPr>
      </w:pPr>
      <w:r w:rsidRPr="00D03831">
        <w:rPr>
          <w:rStyle w:val="Kiemels"/>
          <w:rFonts w:ascii="Arial" w:hAnsi="Arial" w:cs="Arial"/>
          <w:i w:val="0"/>
          <w:color w:val="333333"/>
          <w:sz w:val="22"/>
          <w:szCs w:val="22"/>
        </w:rPr>
        <w:t>A program a</w:t>
      </w:r>
      <w:r w:rsidRPr="00D03831">
        <w:rPr>
          <w:rStyle w:val="Kiemels"/>
          <w:rFonts w:ascii="Arial" w:hAnsi="Arial" w:cs="Arial"/>
          <w:i w:val="0"/>
          <w:color w:val="333333"/>
          <w:sz w:val="22"/>
          <w:szCs w:val="22"/>
        </w:rPr>
        <w:t xml:space="preserve"> résztvevők visszatekintésével zárult, amikor minden jelenlévő elmondhatta, mi az, amit értékként felvett magába és tovább tud vinni saját nevelési terébe. A konferencián tucatnyi kapcsolódó kezdeményezés képviselte és mutatta be magát szerte az országból. Mindenki számára világossá vált, hogy mennyire fontos e kezdeményezések rendszeres találkozása és együttműködése, amit egyesületünk a jövőben is támogatni szeretne. </w:t>
      </w:r>
    </w:p>
    <w:p w:rsidR="00D03831" w:rsidRPr="00F64068" w:rsidRDefault="00D03831" w:rsidP="00D0383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64068">
        <w:rPr>
          <w:rFonts w:ascii="Arial" w:hAnsi="Arial" w:cs="Arial"/>
          <w:color w:val="222222"/>
          <w:sz w:val="22"/>
          <w:szCs w:val="22"/>
        </w:rPr>
        <w:t xml:space="preserve">A résztvevők nagyrészt pedagógusok voltak, az óvodától a középiskoláig minden korosztály tanítói megjelentek, </w:t>
      </w:r>
      <w:r>
        <w:rPr>
          <w:rFonts w:ascii="Arial" w:hAnsi="Arial" w:cs="Arial"/>
          <w:color w:val="222222"/>
          <w:sz w:val="22"/>
          <w:szCs w:val="22"/>
        </w:rPr>
        <w:t xml:space="preserve">mellettük </w:t>
      </w:r>
      <w:r w:rsidRPr="00F64068">
        <w:rPr>
          <w:rFonts w:ascii="Arial" w:hAnsi="Arial" w:cs="Arial"/>
          <w:color w:val="222222"/>
          <w:sz w:val="22"/>
          <w:szCs w:val="22"/>
        </w:rPr>
        <w:t>szülők</w:t>
      </w:r>
      <w:r>
        <w:rPr>
          <w:rFonts w:ascii="Arial" w:hAnsi="Arial" w:cs="Arial"/>
          <w:color w:val="222222"/>
          <w:sz w:val="22"/>
          <w:szCs w:val="22"/>
        </w:rPr>
        <w:t xml:space="preserve">, </w:t>
      </w:r>
      <w:r w:rsidRPr="00F64068">
        <w:rPr>
          <w:rFonts w:ascii="Arial" w:hAnsi="Arial" w:cs="Arial"/>
          <w:color w:val="222222"/>
          <w:sz w:val="22"/>
          <w:szCs w:val="22"/>
        </w:rPr>
        <w:t xml:space="preserve">gazdák </w:t>
      </w:r>
      <w:r>
        <w:rPr>
          <w:rFonts w:ascii="Arial" w:hAnsi="Arial" w:cs="Arial"/>
          <w:color w:val="222222"/>
          <w:sz w:val="22"/>
          <w:szCs w:val="22"/>
        </w:rPr>
        <w:t xml:space="preserve">és kézművesek </w:t>
      </w:r>
      <w:r w:rsidRPr="00F64068">
        <w:rPr>
          <w:rFonts w:ascii="Arial" w:hAnsi="Arial" w:cs="Arial"/>
          <w:color w:val="222222"/>
          <w:sz w:val="22"/>
          <w:szCs w:val="22"/>
        </w:rPr>
        <w:t>is részt vettek ismereteket és tapasztalatcserét, együttműködést keresve.</w:t>
      </w:r>
    </w:p>
    <w:p w:rsidR="00D03831" w:rsidRPr="00F64068" w:rsidRDefault="00D03831" w:rsidP="00D0383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64068">
        <w:rPr>
          <w:rFonts w:ascii="Arial" w:hAnsi="Arial" w:cs="Arial"/>
          <w:color w:val="222222"/>
          <w:sz w:val="22"/>
          <w:szCs w:val="22"/>
        </w:rPr>
        <w:t> </w:t>
      </w:r>
    </w:p>
    <w:p w:rsidR="00D03831" w:rsidRPr="00F64068" w:rsidRDefault="00D03831" w:rsidP="00D0383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64068">
        <w:rPr>
          <w:rFonts w:ascii="Arial" w:hAnsi="Arial" w:cs="Arial"/>
          <w:color w:val="222222"/>
          <w:sz w:val="22"/>
          <w:szCs w:val="22"/>
        </w:rPr>
        <w:t>A szervezést, az előkészítést és a lebonyolítást egyesületünk tagjai önkéntes munkában végezték.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F64068">
        <w:rPr>
          <w:rFonts w:ascii="Arial" w:hAnsi="Arial" w:cs="Arial"/>
          <w:color w:val="222222"/>
          <w:sz w:val="22"/>
          <w:szCs w:val="22"/>
        </w:rPr>
        <w:t>A büfét tanulócsoportjaink szülői közösségei szervezték, működtették és kínálatát maguk készítették.</w:t>
      </w:r>
    </w:p>
    <w:p w:rsidR="00D03831" w:rsidRPr="00F64068" w:rsidRDefault="00D03831" w:rsidP="00D0383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64068">
        <w:rPr>
          <w:rFonts w:ascii="Arial" w:hAnsi="Arial" w:cs="Arial"/>
          <w:color w:val="222222"/>
          <w:sz w:val="22"/>
          <w:szCs w:val="22"/>
        </w:rPr>
        <w:t> </w:t>
      </w:r>
    </w:p>
    <w:p w:rsidR="00B86C5F" w:rsidRDefault="00B86C5F" w:rsidP="00B86C5F">
      <w:pPr>
        <w:pStyle w:val="NormlWeb"/>
        <w:shd w:val="clear" w:color="auto" w:fill="FFFFFF"/>
        <w:spacing w:before="80" w:beforeAutospacing="0" w:after="0" w:afterAutospacing="0"/>
        <w:rPr>
          <w:rFonts w:ascii="Arial" w:hAnsi="Arial" w:cs="Arial"/>
          <w:color w:val="1D2129"/>
          <w:sz w:val="22"/>
          <w:szCs w:val="22"/>
        </w:rPr>
      </w:pPr>
      <w:r w:rsidRPr="00F64068">
        <w:rPr>
          <w:rFonts w:ascii="Arial" w:hAnsi="Arial" w:cs="Arial"/>
          <w:color w:val="1D2129"/>
          <w:sz w:val="22"/>
          <w:szCs w:val="22"/>
        </w:rPr>
        <w:t>Köszönjük minden önkéntesünknek, munkatársunknak, a szülői körünk tagjainak - a gondoskodást, figyelmet és a finomságokat. </w:t>
      </w:r>
    </w:p>
    <w:p w:rsidR="00B86C5F" w:rsidRDefault="00B86C5F" w:rsidP="00B86C5F">
      <w:pPr>
        <w:pStyle w:val="NormlWeb"/>
        <w:shd w:val="clear" w:color="auto" w:fill="FFFFFF"/>
        <w:spacing w:before="80" w:beforeAutospacing="0" w:after="0" w:afterAutospacing="0"/>
        <w:rPr>
          <w:rFonts w:ascii="Arial" w:hAnsi="Arial" w:cs="Arial"/>
          <w:color w:val="1D2129"/>
          <w:sz w:val="22"/>
          <w:szCs w:val="22"/>
        </w:rPr>
      </w:pPr>
    </w:p>
    <w:p w:rsidR="00D03831" w:rsidRDefault="00D03831" w:rsidP="00D03831">
      <w:pPr>
        <w:pStyle w:val="NormlWeb"/>
        <w:shd w:val="clear" w:color="auto" w:fill="FFFFFF"/>
        <w:spacing w:before="0" w:beforeAutospacing="0" w:after="80" w:afterAutospacing="0"/>
        <w:rPr>
          <w:rFonts w:ascii="Arial" w:hAnsi="Arial" w:cs="Arial"/>
          <w:color w:val="1D2129"/>
          <w:sz w:val="22"/>
          <w:szCs w:val="22"/>
        </w:rPr>
      </w:pPr>
      <w:r w:rsidRPr="00F64068">
        <w:rPr>
          <w:rFonts w:ascii="Arial" w:hAnsi="Arial" w:cs="Arial"/>
          <w:color w:val="1D2129"/>
          <w:sz w:val="22"/>
          <w:szCs w:val="22"/>
        </w:rPr>
        <w:t xml:space="preserve">Köszönjük a támogatóknak az adományokat, a résztvevőknek, hogy eljöttek és együtt kerestük a jövő cselekvési lehetőségeit. </w:t>
      </w:r>
    </w:p>
    <w:p w:rsidR="00EE03C3" w:rsidRPr="00F64068" w:rsidRDefault="00EE03C3" w:rsidP="00D03831">
      <w:pPr>
        <w:pStyle w:val="NormlWeb"/>
        <w:shd w:val="clear" w:color="auto" w:fill="FFFFFF"/>
        <w:spacing w:before="0" w:beforeAutospacing="0" w:after="80" w:afterAutospacing="0"/>
        <w:rPr>
          <w:rFonts w:ascii="Arial" w:hAnsi="Arial" w:cs="Arial"/>
          <w:color w:val="1D2129"/>
          <w:sz w:val="22"/>
          <w:szCs w:val="22"/>
        </w:rPr>
      </w:pPr>
    </w:p>
    <w:p w:rsidR="00E474FA" w:rsidRPr="00F64068" w:rsidRDefault="00E474FA" w:rsidP="00481426">
      <w:pPr>
        <w:pStyle w:val="NormlWeb"/>
        <w:shd w:val="clear" w:color="auto" w:fill="FFFFFF"/>
        <w:spacing w:before="80" w:beforeAutospacing="0" w:after="0" w:afterAutospacing="0"/>
        <w:rPr>
          <w:rFonts w:ascii="Arial" w:hAnsi="Arial" w:cs="Arial"/>
          <w:color w:val="1D2129"/>
          <w:sz w:val="22"/>
          <w:szCs w:val="22"/>
        </w:rPr>
      </w:pPr>
    </w:p>
    <w:p w:rsidR="00EE03C3" w:rsidRDefault="00EE03C3" w:rsidP="00481426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További információk:</w:t>
      </w:r>
    </w:p>
    <w:p w:rsidR="00481426" w:rsidRDefault="00481426" w:rsidP="00481426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F64068">
        <w:rPr>
          <w:rFonts w:ascii="Arial" w:hAnsi="Arial" w:cs="Arial"/>
          <w:color w:val="222222"/>
          <w:sz w:val="22"/>
          <w:szCs w:val="22"/>
        </w:rPr>
        <w:t> </w:t>
      </w:r>
      <w:hyperlink r:id="rId4" w:history="1">
        <w:r w:rsidR="00EE03C3" w:rsidRPr="005D1DC0">
          <w:rPr>
            <w:rStyle w:val="Hiperhivatkozs"/>
            <w:rFonts w:ascii="Arial" w:hAnsi="Arial" w:cs="Arial"/>
            <w:sz w:val="22"/>
            <w:szCs w:val="22"/>
          </w:rPr>
          <w:t>https://farmiskola.hu/</w:t>
        </w:r>
      </w:hyperlink>
    </w:p>
    <w:p w:rsidR="00EE03C3" w:rsidRDefault="00EE03C3" w:rsidP="00481426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hyperlink r:id="rId5" w:history="1">
        <w:r w:rsidRPr="005D1DC0">
          <w:rPr>
            <w:rStyle w:val="Hiperhivatkozs"/>
            <w:rFonts w:ascii="Arial" w:hAnsi="Arial" w:cs="Arial"/>
            <w:sz w:val="22"/>
            <w:szCs w:val="22"/>
          </w:rPr>
          <w:t>https://farmiskola.hu/category/tevekenysegeink/fold-es-gyermek</w:t>
        </w:r>
      </w:hyperlink>
    </w:p>
    <w:p w:rsidR="00EE03C3" w:rsidRPr="00F64068" w:rsidRDefault="00EE03C3" w:rsidP="00481426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555E0F" w:rsidRDefault="00555E0F"/>
    <w:sectPr w:rsidR="0055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26"/>
    <w:rsid w:val="0022259B"/>
    <w:rsid w:val="00481426"/>
    <w:rsid w:val="00555E0F"/>
    <w:rsid w:val="00636F41"/>
    <w:rsid w:val="00650117"/>
    <w:rsid w:val="009224B4"/>
    <w:rsid w:val="00A47B57"/>
    <w:rsid w:val="00B86C5F"/>
    <w:rsid w:val="00D03831"/>
    <w:rsid w:val="00E474FA"/>
    <w:rsid w:val="00EE03C3"/>
    <w:rsid w:val="00F6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BDC8"/>
  <w15:chartTrackingRefBased/>
  <w15:docId w15:val="{DCA1733A-BC4D-48B4-80EC-E14837A0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8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81426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481426"/>
    <w:rPr>
      <w:i/>
      <w:iCs/>
    </w:rPr>
  </w:style>
  <w:style w:type="paragraph" w:customStyle="1" w:styleId="has-text-align-center">
    <w:name w:val="has-text-align-center"/>
    <w:basedOn w:val="Norml"/>
    <w:rsid w:val="00F6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64068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E474FA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E0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rmiskola.hu/category/tevekenysegeink/fold-es-gyermek" TargetMode="External"/><Relationship Id="rId4" Type="http://schemas.openxmlformats.org/officeDocument/2006/relationships/hyperlink" Target="https://farmiskol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SZENDREI Andrea</dc:creator>
  <cp:keywords/>
  <dc:description/>
  <cp:lastModifiedBy>SZENDREI Andrea</cp:lastModifiedBy>
  <cp:revision>10</cp:revision>
  <dcterms:created xsi:type="dcterms:W3CDTF">2023-05-25T08:55:00Z</dcterms:created>
  <dcterms:modified xsi:type="dcterms:W3CDTF">2023-05-25T09:31:00Z</dcterms:modified>
</cp:coreProperties>
</file>